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tblpXSpec="center" w:tblpYSpec="outside"/>
        <w:tblOverlap w:val="never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5220"/>
      </w:tblGrid>
      <w:tr w:rsidR="001B3FBB" w14:paraId="73507A57" w14:textId="77777777" w:rsidTr="00CB5E88">
        <w:trPr>
          <w:trHeight w:val="2393"/>
        </w:trPr>
        <w:tc>
          <w:tcPr>
            <w:tcW w:w="5868" w:type="dxa"/>
          </w:tcPr>
          <w:p w14:paraId="5A943C56" w14:textId="208AF00A" w:rsidR="001B3FBB" w:rsidRPr="00326ABA" w:rsidRDefault="001B3FBB" w:rsidP="00CB5E88">
            <w:pPr>
              <w:rPr>
                <w:rFonts w:ascii="Arial" w:hAnsi="Arial" w:cs="Arial"/>
                <w:b/>
                <w:bCs/>
              </w:rPr>
            </w:pPr>
            <w:bookmarkStart w:id="0" w:name="_Hlk142515107"/>
            <w:r w:rsidRPr="00326ABA">
              <w:rPr>
                <w:rFonts w:ascii="Arial" w:hAnsi="Arial" w:cs="Arial"/>
                <w:b/>
                <w:bCs/>
              </w:rPr>
              <w:t>Production:</w:t>
            </w:r>
          </w:p>
          <w:p w14:paraId="34C4B738" w14:textId="181C8EC8" w:rsidR="001B3FBB" w:rsidRPr="00326ABA" w:rsidRDefault="001B3FBB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Grass Valley </w:t>
            </w:r>
            <w:proofErr w:type="spellStart"/>
            <w:r w:rsidRPr="00326ABA">
              <w:rPr>
                <w:rFonts w:ascii="Arial" w:hAnsi="Arial" w:cs="Arial"/>
              </w:rPr>
              <w:t>Karrera</w:t>
            </w:r>
            <w:proofErr w:type="spellEnd"/>
            <w:r w:rsidRPr="00326ABA">
              <w:rPr>
                <w:rFonts w:ascii="Arial" w:hAnsi="Arial" w:cs="Arial"/>
              </w:rPr>
              <w:t xml:space="preserve"> 3 M/E with 1080P license</w:t>
            </w:r>
          </w:p>
          <w:p w14:paraId="7828242A" w14:textId="4E02A532" w:rsidR="001B3FBB" w:rsidRPr="00326ABA" w:rsidRDefault="001B3FBB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4 </w:t>
            </w:r>
            <w:proofErr w:type="spellStart"/>
            <w:r w:rsidRPr="00326ABA">
              <w:rPr>
                <w:rFonts w:ascii="Arial" w:hAnsi="Arial" w:cs="Arial"/>
              </w:rPr>
              <w:t>keyers</w:t>
            </w:r>
            <w:proofErr w:type="spellEnd"/>
            <w:r w:rsidRPr="00326ABA">
              <w:rPr>
                <w:rFonts w:ascii="Arial" w:hAnsi="Arial" w:cs="Arial"/>
              </w:rPr>
              <w:t xml:space="preserve"> per M/E, 12 2D DPMs on all </w:t>
            </w:r>
            <w:proofErr w:type="spellStart"/>
            <w:r w:rsidRPr="00326ABA">
              <w:rPr>
                <w:rFonts w:ascii="Arial" w:hAnsi="Arial" w:cs="Arial"/>
              </w:rPr>
              <w:t>keyers</w:t>
            </w:r>
            <w:proofErr w:type="spellEnd"/>
            <w:r w:rsidRPr="00326ABA">
              <w:rPr>
                <w:rFonts w:ascii="Arial" w:hAnsi="Arial" w:cs="Arial"/>
              </w:rPr>
              <w:t xml:space="preserve">, 2 floating IDPMs, 2 floating chroma </w:t>
            </w:r>
            <w:proofErr w:type="spellStart"/>
            <w:r w:rsidRPr="00326ABA">
              <w:rPr>
                <w:rFonts w:ascii="Arial" w:hAnsi="Arial" w:cs="Arial"/>
              </w:rPr>
              <w:t>keyers</w:t>
            </w:r>
            <w:proofErr w:type="spellEnd"/>
            <w:r w:rsidR="00670B21">
              <w:rPr>
                <w:rFonts w:ascii="Arial" w:hAnsi="Arial" w:cs="Arial"/>
              </w:rPr>
              <w:t xml:space="preserve"> &amp; </w:t>
            </w:r>
            <w:r w:rsidRPr="00326ABA">
              <w:rPr>
                <w:rFonts w:ascii="Arial" w:hAnsi="Arial" w:cs="Arial"/>
              </w:rPr>
              <w:t>Doubletake</w:t>
            </w:r>
          </w:p>
          <w:p w14:paraId="1ED98DC0" w14:textId="6338910B" w:rsidR="001B3FBB" w:rsidRPr="00326ABA" w:rsidRDefault="001B3FBB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EVS XS3 4 channel spot box</w:t>
            </w:r>
            <w:r w:rsidR="00EE5009" w:rsidRPr="00326ABA">
              <w:rPr>
                <w:rFonts w:ascii="Arial" w:hAnsi="Arial" w:cs="Arial"/>
              </w:rPr>
              <w:t xml:space="preserve"> with Lance TDC-100</w:t>
            </w:r>
          </w:p>
          <w:p w14:paraId="04A15415" w14:textId="3E350D64" w:rsidR="001B3FBB" w:rsidRPr="00326ABA" w:rsidRDefault="001B3FBB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Boland monitor wall w</w:t>
            </w:r>
            <w:r w:rsidR="00670B21">
              <w:rPr>
                <w:rFonts w:ascii="Arial" w:hAnsi="Arial" w:cs="Arial"/>
              </w:rPr>
              <w:t>/</w:t>
            </w:r>
            <w:r w:rsidRPr="00326ABA">
              <w:rPr>
                <w:rFonts w:ascii="Arial" w:hAnsi="Arial" w:cs="Arial"/>
              </w:rPr>
              <w:t xml:space="preserve">customizable </w:t>
            </w:r>
            <w:proofErr w:type="spellStart"/>
            <w:r w:rsidRPr="00326ABA">
              <w:rPr>
                <w:rFonts w:ascii="Arial" w:hAnsi="Arial" w:cs="Arial"/>
              </w:rPr>
              <w:t>multiviewer</w:t>
            </w:r>
            <w:proofErr w:type="spellEnd"/>
            <w:r w:rsidR="00670B21">
              <w:rPr>
                <w:rFonts w:ascii="Arial" w:hAnsi="Arial" w:cs="Arial"/>
              </w:rPr>
              <w:t xml:space="preserve"> </w:t>
            </w:r>
            <w:r w:rsidRPr="00326ABA">
              <w:rPr>
                <w:rFonts w:ascii="Arial" w:hAnsi="Arial" w:cs="Arial"/>
              </w:rPr>
              <w:t>layouts</w:t>
            </w:r>
            <w:r w:rsidR="00670B21">
              <w:rPr>
                <w:rFonts w:ascii="Arial" w:hAnsi="Arial" w:cs="Arial"/>
              </w:rPr>
              <w:t xml:space="preserve"> and </w:t>
            </w:r>
            <w:r w:rsidRPr="00326ABA">
              <w:rPr>
                <w:rFonts w:ascii="Arial" w:hAnsi="Arial" w:cs="Arial"/>
              </w:rPr>
              <w:t>tally</w:t>
            </w:r>
          </w:p>
          <w:p w14:paraId="37CD3881" w14:textId="77777777" w:rsidR="0079766F" w:rsidRPr="00326ABA" w:rsidRDefault="0079766F" w:rsidP="00CB5E88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7A49220" w14:textId="442AC4D0" w:rsidR="0079766F" w:rsidRPr="00326ABA" w:rsidRDefault="0079766F" w:rsidP="00CB5E88">
            <w:pPr>
              <w:rPr>
                <w:rFonts w:ascii="Arial" w:hAnsi="Arial" w:cs="Arial"/>
                <w:b/>
                <w:bCs/>
              </w:rPr>
            </w:pPr>
            <w:r w:rsidRPr="00326ABA">
              <w:rPr>
                <w:rFonts w:ascii="Arial" w:hAnsi="Arial" w:cs="Arial"/>
                <w:b/>
                <w:bCs/>
              </w:rPr>
              <w:t>Graphics:</w:t>
            </w:r>
          </w:p>
          <w:p w14:paraId="4F869A8F" w14:textId="6A25DAE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Ross Xpression 3 </w:t>
            </w:r>
            <w:r w:rsidR="00326ABA">
              <w:rPr>
                <w:rFonts w:ascii="Arial" w:hAnsi="Arial" w:cs="Arial"/>
              </w:rPr>
              <w:t xml:space="preserve">Channel </w:t>
            </w:r>
            <w:r w:rsidRPr="00326ABA">
              <w:rPr>
                <w:rFonts w:ascii="Arial" w:hAnsi="Arial" w:cs="Arial"/>
              </w:rPr>
              <w:t>w</w:t>
            </w:r>
            <w:r w:rsidR="00326ABA">
              <w:rPr>
                <w:rFonts w:ascii="Arial" w:hAnsi="Arial" w:cs="Arial"/>
              </w:rPr>
              <w:t>/</w:t>
            </w:r>
            <w:proofErr w:type="spellStart"/>
            <w:r w:rsidRPr="00326ABA">
              <w:rPr>
                <w:rFonts w:ascii="Arial" w:hAnsi="Arial" w:cs="Arial"/>
              </w:rPr>
              <w:t>Datalinq</w:t>
            </w:r>
            <w:proofErr w:type="spellEnd"/>
            <w:r w:rsidRPr="00326ABA">
              <w:rPr>
                <w:rFonts w:ascii="Arial" w:hAnsi="Arial" w:cs="Arial"/>
              </w:rPr>
              <w:t xml:space="preserve"> Server</w:t>
            </w:r>
          </w:p>
          <w:p w14:paraId="5FFA7112" w14:textId="352988EC" w:rsidR="001B3FBB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Chyron Mosaic 2 </w:t>
            </w:r>
            <w:r w:rsidR="00326ABA">
              <w:rPr>
                <w:rFonts w:ascii="Arial" w:hAnsi="Arial" w:cs="Arial"/>
              </w:rPr>
              <w:t xml:space="preserve">Channel </w:t>
            </w:r>
            <w:r w:rsidRPr="00326ABA">
              <w:rPr>
                <w:rFonts w:ascii="Arial" w:hAnsi="Arial" w:cs="Arial"/>
              </w:rPr>
              <w:t>with Lyric 8.8</w:t>
            </w:r>
          </w:p>
          <w:p w14:paraId="1AB6E347" w14:textId="77777777" w:rsidR="00EE5009" w:rsidRPr="00326ABA" w:rsidRDefault="00EE5009" w:rsidP="00CB5E88">
            <w:pPr>
              <w:rPr>
                <w:rFonts w:ascii="Arial" w:hAnsi="Arial" w:cs="Arial"/>
                <w:sz w:val="12"/>
                <w:szCs w:val="12"/>
              </w:rPr>
            </w:pPr>
          </w:p>
          <w:p w14:paraId="33F19E37" w14:textId="77777777" w:rsidR="00EE5009" w:rsidRPr="00326ABA" w:rsidRDefault="00EE5009" w:rsidP="00CB5E88">
            <w:pPr>
              <w:rPr>
                <w:rFonts w:ascii="Arial" w:hAnsi="Arial" w:cs="Arial"/>
                <w:b/>
                <w:bCs/>
              </w:rPr>
            </w:pPr>
            <w:r w:rsidRPr="00326ABA">
              <w:rPr>
                <w:rFonts w:ascii="Arial" w:hAnsi="Arial" w:cs="Arial"/>
                <w:b/>
                <w:bCs/>
              </w:rPr>
              <w:t>Replay and Recording:</w:t>
            </w:r>
          </w:p>
          <w:p w14:paraId="574F7726" w14:textId="19049BFC" w:rsidR="00EE5009" w:rsidRPr="00326ABA" w:rsidRDefault="00EE5009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(2) EVS XT3 LSM – (1) 8 </w:t>
            </w:r>
            <w:proofErr w:type="gramStart"/>
            <w:r w:rsidRPr="00326ABA">
              <w:rPr>
                <w:rFonts w:ascii="Arial" w:hAnsi="Arial" w:cs="Arial"/>
              </w:rPr>
              <w:t>channel</w:t>
            </w:r>
            <w:proofErr w:type="gramEnd"/>
            <w:r w:rsidRPr="00326ABA">
              <w:rPr>
                <w:rFonts w:ascii="Arial" w:hAnsi="Arial" w:cs="Arial"/>
              </w:rPr>
              <w:t>, (1) 6 channel</w:t>
            </w:r>
          </w:p>
          <w:p w14:paraId="0B94DEA9" w14:textId="77777777" w:rsidR="00EE5009" w:rsidRPr="00326ABA" w:rsidRDefault="00EE5009" w:rsidP="00CB5E88">
            <w:pPr>
              <w:rPr>
                <w:rFonts w:ascii="Arial" w:hAnsi="Arial" w:cs="Arial"/>
              </w:rPr>
            </w:pPr>
            <w:proofErr w:type="spellStart"/>
            <w:r w:rsidRPr="00326ABA">
              <w:rPr>
                <w:rFonts w:ascii="Arial" w:hAnsi="Arial" w:cs="Arial"/>
              </w:rPr>
              <w:t>Xfile</w:t>
            </w:r>
            <w:proofErr w:type="spellEnd"/>
            <w:r w:rsidRPr="00326ABA">
              <w:rPr>
                <w:rFonts w:ascii="Arial" w:hAnsi="Arial" w:cs="Arial"/>
              </w:rPr>
              <w:t xml:space="preserve"> 3 with 10 gig networking </w:t>
            </w:r>
          </w:p>
          <w:p w14:paraId="3D8865BF" w14:textId="02B81138" w:rsidR="00EE5009" w:rsidRPr="00326ABA" w:rsidRDefault="00EE5009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(1) GV Solo 4 channel player/recorder</w:t>
            </w:r>
            <w:r w:rsidR="00421D22">
              <w:rPr>
                <w:rFonts w:ascii="Arial" w:hAnsi="Arial" w:cs="Arial"/>
              </w:rPr>
              <w:t xml:space="preserve"> with ethernet switcher control</w:t>
            </w:r>
          </w:p>
          <w:p w14:paraId="481DA28C" w14:textId="34B42402" w:rsidR="00EE5009" w:rsidRPr="00326ABA" w:rsidRDefault="00EE5009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(2) </w:t>
            </w:r>
            <w:proofErr w:type="spellStart"/>
            <w:r w:rsidRPr="00326ABA">
              <w:rPr>
                <w:rFonts w:ascii="Arial" w:hAnsi="Arial" w:cs="Arial"/>
              </w:rPr>
              <w:t>KiPro</w:t>
            </w:r>
            <w:proofErr w:type="spellEnd"/>
            <w:r w:rsidRPr="00326ABA">
              <w:rPr>
                <w:rFonts w:ascii="Arial" w:hAnsi="Arial" w:cs="Arial"/>
              </w:rPr>
              <w:t xml:space="preserve"> Rack recorders</w:t>
            </w:r>
          </w:p>
          <w:p w14:paraId="1024C9F3" w14:textId="77777777" w:rsidR="0079766F" w:rsidRPr="00326ABA" w:rsidRDefault="0079766F" w:rsidP="00CB5E88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DA3E8DE" w14:textId="3C6880DF" w:rsidR="0079766F" w:rsidRPr="00326ABA" w:rsidRDefault="0079766F" w:rsidP="00CB5E88">
            <w:pPr>
              <w:rPr>
                <w:rFonts w:ascii="Arial" w:hAnsi="Arial" w:cs="Arial"/>
                <w:b/>
                <w:bCs/>
              </w:rPr>
            </w:pPr>
            <w:r w:rsidRPr="00326ABA">
              <w:rPr>
                <w:rFonts w:ascii="Arial" w:hAnsi="Arial" w:cs="Arial"/>
                <w:b/>
                <w:bCs/>
              </w:rPr>
              <w:t>Cameras:</w:t>
            </w:r>
          </w:p>
          <w:p w14:paraId="642942AB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(5) Sony HDC-3500 multiformat HD cameras with SM/SMPTE fiber and </w:t>
            </w:r>
            <w:proofErr w:type="spellStart"/>
            <w:r w:rsidRPr="00326ABA">
              <w:rPr>
                <w:rFonts w:ascii="Arial" w:hAnsi="Arial" w:cs="Arial"/>
              </w:rPr>
              <w:t>triax</w:t>
            </w:r>
            <w:proofErr w:type="spellEnd"/>
            <w:r w:rsidRPr="00326ABA">
              <w:rPr>
                <w:rFonts w:ascii="Arial" w:hAnsi="Arial" w:cs="Arial"/>
              </w:rPr>
              <w:t xml:space="preserve"> connectivity</w:t>
            </w:r>
          </w:p>
          <w:p w14:paraId="1DEF98E7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(6) HDCE100 SM to SMPTE Sheds</w:t>
            </w:r>
          </w:p>
          <w:p w14:paraId="0BC99649" w14:textId="2D482AAF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(6) RCP</w:t>
            </w:r>
            <w:r w:rsidR="00670B21">
              <w:rPr>
                <w:rFonts w:ascii="Arial" w:hAnsi="Arial" w:cs="Arial"/>
              </w:rPr>
              <w:t>-1500</w:t>
            </w:r>
            <w:r w:rsidRPr="00326ABA">
              <w:rPr>
                <w:rFonts w:ascii="Arial" w:hAnsi="Arial" w:cs="Arial"/>
              </w:rPr>
              <w:t xml:space="preserve">’s and </w:t>
            </w:r>
            <w:r w:rsidR="00670B21">
              <w:rPr>
                <w:rFonts w:ascii="Arial" w:hAnsi="Arial" w:cs="Arial"/>
              </w:rPr>
              <w:t xml:space="preserve">MSU-1500 </w:t>
            </w:r>
            <w:r w:rsidRPr="00326ABA">
              <w:rPr>
                <w:rFonts w:ascii="Arial" w:hAnsi="Arial" w:cs="Arial"/>
              </w:rPr>
              <w:t>Master Setup Unit</w:t>
            </w:r>
          </w:p>
          <w:p w14:paraId="4F97231E" w14:textId="71F1FE6B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(5) </w:t>
            </w:r>
            <w:r w:rsidR="00CB5AFC">
              <w:rPr>
                <w:rFonts w:ascii="Arial" w:hAnsi="Arial" w:cs="Arial"/>
              </w:rPr>
              <w:t>S</w:t>
            </w:r>
            <w:r w:rsidRPr="00326ABA">
              <w:rPr>
                <w:rFonts w:ascii="Arial" w:hAnsi="Arial" w:cs="Arial"/>
              </w:rPr>
              <w:t>tudio viewfinders</w:t>
            </w:r>
          </w:p>
          <w:p w14:paraId="742B235E" w14:textId="2BE1EC13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(2) Sony HDLA</w:t>
            </w:r>
            <w:r w:rsidR="00670B21">
              <w:rPr>
                <w:rFonts w:ascii="Arial" w:hAnsi="Arial" w:cs="Arial"/>
              </w:rPr>
              <w:t>-1505</w:t>
            </w:r>
            <w:r w:rsidRPr="00326ABA">
              <w:rPr>
                <w:rFonts w:ascii="Arial" w:hAnsi="Arial" w:cs="Arial"/>
              </w:rPr>
              <w:t xml:space="preserve"> sleds for use with long lenses</w:t>
            </w:r>
          </w:p>
          <w:p w14:paraId="35F8B573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(1) Sony BRC-H900 PTZ camera with fiber CCU</w:t>
            </w:r>
          </w:p>
          <w:p w14:paraId="2155D0A0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Boland OLED shading monitor</w:t>
            </w:r>
          </w:p>
          <w:p w14:paraId="7431476A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(2) Coax clock/snoop cameras</w:t>
            </w:r>
          </w:p>
          <w:p w14:paraId="218D9DAD" w14:textId="77777777" w:rsidR="0079766F" w:rsidRPr="00326ABA" w:rsidRDefault="0079766F" w:rsidP="00CB5E88">
            <w:pPr>
              <w:rPr>
                <w:rFonts w:ascii="Arial" w:hAnsi="Arial" w:cs="Arial"/>
                <w:sz w:val="12"/>
                <w:szCs w:val="12"/>
              </w:rPr>
            </w:pPr>
          </w:p>
          <w:p w14:paraId="50E6CC8A" w14:textId="6F095600" w:rsidR="0079766F" w:rsidRPr="00326ABA" w:rsidRDefault="0079766F" w:rsidP="00CB5E88">
            <w:pPr>
              <w:rPr>
                <w:rFonts w:ascii="Arial" w:hAnsi="Arial" w:cs="Arial"/>
                <w:b/>
                <w:bCs/>
              </w:rPr>
            </w:pPr>
            <w:r w:rsidRPr="00326ABA">
              <w:rPr>
                <w:rFonts w:ascii="Arial" w:hAnsi="Arial" w:cs="Arial"/>
                <w:b/>
                <w:bCs/>
              </w:rPr>
              <w:t>Lenses</w:t>
            </w:r>
            <w:r w:rsidR="00670B21">
              <w:rPr>
                <w:rFonts w:ascii="Arial" w:hAnsi="Arial" w:cs="Arial"/>
                <w:b/>
                <w:bCs/>
              </w:rPr>
              <w:t xml:space="preserve"> &amp; Camera Support</w:t>
            </w:r>
            <w:r w:rsidRPr="00326ABA">
              <w:rPr>
                <w:rFonts w:ascii="Arial" w:hAnsi="Arial" w:cs="Arial"/>
                <w:b/>
                <w:bCs/>
              </w:rPr>
              <w:t>:</w:t>
            </w:r>
          </w:p>
          <w:p w14:paraId="4141AA0B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(2) HA23x7.6, (2) HA18x7.6, (2) HA13x4.5</w:t>
            </w:r>
          </w:p>
          <w:p w14:paraId="0F252EA8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Long lenses furnished based on customer requirements.</w:t>
            </w:r>
          </w:p>
          <w:p w14:paraId="16E2C232" w14:textId="12360B09" w:rsidR="00670B21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(5) Vinten 2 stage EFP tripods w</w:t>
            </w:r>
            <w:r w:rsidR="00CB5AFC">
              <w:rPr>
                <w:rFonts w:ascii="Arial" w:hAnsi="Arial" w:cs="Arial"/>
              </w:rPr>
              <w:t>/</w:t>
            </w:r>
            <w:r w:rsidRPr="00326ABA">
              <w:rPr>
                <w:rFonts w:ascii="Arial" w:hAnsi="Arial" w:cs="Arial"/>
              </w:rPr>
              <w:t>Vision 250/20 pan heads</w:t>
            </w:r>
          </w:p>
          <w:p w14:paraId="0F2A00D3" w14:textId="77777777" w:rsidR="0079766F" w:rsidRPr="00326ABA" w:rsidRDefault="0079766F" w:rsidP="00CB5E88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EB64797" w14:textId="1151EE27" w:rsidR="0079766F" w:rsidRPr="00326ABA" w:rsidRDefault="0079766F" w:rsidP="00CB5E88">
            <w:pPr>
              <w:rPr>
                <w:rFonts w:ascii="Arial" w:hAnsi="Arial" w:cs="Arial"/>
                <w:b/>
                <w:bCs/>
              </w:rPr>
            </w:pPr>
            <w:r w:rsidRPr="00326ABA">
              <w:rPr>
                <w:rFonts w:ascii="Arial" w:hAnsi="Arial" w:cs="Arial"/>
                <w:b/>
                <w:bCs/>
              </w:rPr>
              <w:t>Frame Syncs &amp; terminal gear:</w:t>
            </w:r>
          </w:p>
          <w:p w14:paraId="75070741" w14:textId="77777777" w:rsidR="00A25176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(14) For-A processors via (2) FA-505 and (2) FA-9600 </w:t>
            </w:r>
          </w:p>
          <w:p w14:paraId="15DD3640" w14:textId="1F417FE7" w:rsidR="0079766F" w:rsidRPr="00326ABA" w:rsidRDefault="00A25176" w:rsidP="00CB5E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79766F" w:rsidRPr="00326ABA">
              <w:rPr>
                <w:rFonts w:ascii="Arial" w:hAnsi="Arial" w:cs="Arial"/>
              </w:rPr>
              <w:t>olor</w:t>
            </w:r>
            <w:r w:rsidR="00EE5009" w:rsidRPr="00326ABA">
              <w:rPr>
                <w:rFonts w:ascii="Arial" w:hAnsi="Arial" w:cs="Arial"/>
              </w:rPr>
              <w:t xml:space="preserve"> </w:t>
            </w:r>
            <w:r w:rsidR="0079766F" w:rsidRPr="00326ABA">
              <w:rPr>
                <w:rFonts w:ascii="Arial" w:hAnsi="Arial" w:cs="Arial"/>
              </w:rPr>
              <w:t xml:space="preserve">correction remote </w:t>
            </w:r>
            <w:r>
              <w:rPr>
                <w:rFonts w:ascii="Arial" w:hAnsi="Arial" w:cs="Arial"/>
              </w:rPr>
              <w:t>for all 14 For-A processors</w:t>
            </w:r>
            <w:r w:rsidR="0079766F" w:rsidRPr="00326ABA">
              <w:rPr>
                <w:rFonts w:ascii="Arial" w:hAnsi="Arial" w:cs="Arial"/>
              </w:rPr>
              <w:t xml:space="preserve"> </w:t>
            </w:r>
          </w:p>
          <w:p w14:paraId="6276EE6B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(2) AJA FS2 dual processors</w:t>
            </w:r>
          </w:p>
          <w:p w14:paraId="07A56F6B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Dual Evertz 5601 Sync generators with auto changeover</w:t>
            </w:r>
          </w:p>
          <w:p w14:paraId="70B0089A" w14:textId="3794F31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Grass Valley 128x128 3GSDI </w:t>
            </w:r>
            <w:r w:rsidR="00CB5AFC">
              <w:rPr>
                <w:rFonts w:ascii="Arial" w:hAnsi="Arial" w:cs="Arial"/>
              </w:rPr>
              <w:t>&amp;</w:t>
            </w:r>
            <w:r w:rsidRPr="00326ABA">
              <w:rPr>
                <w:rFonts w:ascii="Arial" w:hAnsi="Arial" w:cs="Arial"/>
              </w:rPr>
              <w:t xml:space="preserve"> 64x64 AES routing matrix</w:t>
            </w:r>
          </w:p>
          <w:p w14:paraId="370B1498" w14:textId="3043486B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Evertz</w:t>
            </w:r>
            <w:r w:rsidRPr="009F38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5AFC">
              <w:rPr>
                <w:rFonts w:ascii="Arial" w:hAnsi="Arial" w:cs="Arial"/>
              </w:rPr>
              <w:t>f</w:t>
            </w:r>
            <w:r w:rsidRPr="00326ABA">
              <w:rPr>
                <w:rFonts w:ascii="Arial" w:hAnsi="Arial" w:cs="Arial"/>
              </w:rPr>
              <w:t>rame</w:t>
            </w:r>
            <w:r w:rsidRPr="009F38CF">
              <w:rPr>
                <w:rFonts w:ascii="Arial" w:hAnsi="Arial" w:cs="Arial"/>
              </w:rPr>
              <w:t xml:space="preserve"> </w:t>
            </w:r>
            <w:r w:rsidRPr="00326ABA">
              <w:rPr>
                <w:rFonts w:ascii="Arial" w:hAnsi="Arial" w:cs="Arial"/>
              </w:rPr>
              <w:t>with</w:t>
            </w:r>
            <w:r w:rsidRPr="009F38CF">
              <w:rPr>
                <w:rFonts w:ascii="Arial" w:hAnsi="Arial" w:cs="Arial"/>
              </w:rPr>
              <w:t xml:space="preserve"> </w:t>
            </w:r>
            <w:r w:rsidRPr="00326ABA">
              <w:rPr>
                <w:rFonts w:ascii="Arial" w:hAnsi="Arial" w:cs="Arial"/>
              </w:rPr>
              <w:t>3GDA’s,</w:t>
            </w:r>
            <w:r w:rsidRPr="009F38C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26ABA">
              <w:rPr>
                <w:rFonts w:ascii="Arial" w:hAnsi="Arial" w:cs="Arial"/>
              </w:rPr>
              <w:t>3G</w:t>
            </w:r>
            <w:r w:rsidRPr="009F38C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B5AFC">
              <w:rPr>
                <w:rFonts w:ascii="Arial" w:hAnsi="Arial" w:cs="Arial"/>
              </w:rPr>
              <w:t>e</w:t>
            </w:r>
            <w:r w:rsidRPr="00326ABA">
              <w:rPr>
                <w:rFonts w:ascii="Arial" w:hAnsi="Arial" w:cs="Arial"/>
              </w:rPr>
              <w:t>mbed,</w:t>
            </w:r>
            <w:r w:rsidRPr="009F38C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26ABA">
              <w:rPr>
                <w:rFonts w:ascii="Arial" w:hAnsi="Arial" w:cs="Arial"/>
              </w:rPr>
              <w:t>3G</w:t>
            </w:r>
            <w:r w:rsidRPr="009F38C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26ABA">
              <w:rPr>
                <w:rFonts w:ascii="Arial" w:hAnsi="Arial" w:cs="Arial"/>
              </w:rPr>
              <w:t>down</w:t>
            </w:r>
            <w:r w:rsidR="00CB5AFC" w:rsidRPr="009F38C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="00CB5AFC">
              <w:rPr>
                <w:rFonts w:ascii="Arial" w:hAnsi="Arial" w:cs="Arial"/>
              </w:rPr>
              <w:t>conv</w:t>
            </w:r>
            <w:r w:rsidR="009F38CF">
              <w:rPr>
                <w:rFonts w:ascii="Arial" w:hAnsi="Arial" w:cs="Arial"/>
              </w:rPr>
              <w:t>erters</w:t>
            </w:r>
            <w:proofErr w:type="gramEnd"/>
          </w:p>
          <w:p w14:paraId="1BADAB97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Enterprise class ethernet network with </w:t>
            </w:r>
            <w:proofErr w:type="spellStart"/>
            <w:r w:rsidRPr="00326ABA">
              <w:rPr>
                <w:rFonts w:ascii="Arial" w:hAnsi="Arial" w:cs="Arial"/>
              </w:rPr>
              <w:t>vlans</w:t>
            </w:r>
            <w:proofErr w:type="spellEnd"/>
            <w:r w:rsidRPr="00326ABA">
              <w:rPr>
                <w:rFonts w:ascii="Arial" w:hAnsi="Arial" w:cs="Arial"/>
              </w:rPr>
              <w:t xml:space="preserve"> and routing</w:t>
            </w:r>
          </w:p>
          <w:p w14:paraId="077FED34" w14:textId="77777777" w:rsidR="003D3904" w:rsidRPr="00326ABA" w:rsidRDefault="003D3904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64x128 Tally/GPI system</w:t>
            </w:r>
          </w:p>
          <w:p w14:paraId="00D14ADB" w14:textId="77777777" w:rsidR="003D3904" w:rsidRPr="00326ABA" w:rsidRDefault="003D3904" w:rsidP="00CB5E88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F4D49D4" w14:textId="754C07B9" w:rsidR="003D3904" w:rsidRPr="00326ABA" w:rsidRDefault="003D3904" w:rsidP="00CB5E88">
            <w:pPr>
              <w:rPr>
                <w:rFonts w:ascii="Arial" w:hAnsi="Arial" w:cs="Arial"/>
                <w:b/>
                <w:bCs/>
              </w:rPr>
            </w:pPr>
            <w:r w:rsidRPr="00326ABA">
              <w:rPr>
                <w:rFonts w:ascii="Arial" w:hAnsi="Arial" w:cs="Arial"/>
                <w:b/>
                <w:bCs/>
              </w:rPr>
              <w:t>Cable:</w:t>
            </w:r>
          </w:p>
          <w:p w14:paraId="43161877" w14:textId="77777777" w:rsidR="003D3904" w:rsidRPr="00326ABA" w:rsidRDefault="003D3904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1,500ft of SMPTE fiber</w:t>
            </w:r>
          </w:p>
          <w:p w14:paraId="68458371" w14:textId="0FDF75BF" w:rsidR="003D3904" w:rsidRPr="00326ABA" w:rsidRDefault="003D3904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4,125’ TAC 12 SM fiber</w:t>
            </w:r>
            <w:r w:rsidR="000C4124" w:rsidRPr="00326ABA">
              <w:rPr>
                <w:rFonts w:ascii="Arial" w:hAnsi="Arial" w:cs="Arial"/>
              </w:rPr>
              <w:t xml:space="preserve"> &amp; 1000’ TAC 8 SM fiber</w:t>
            </w:r>
          </w:p>
          <w:p w14:paraId="4DD0680E" w14:textId="672C2E5E" w:rsidR="003D3904" w:rsidRPr="00326ABA" w:rsidRDefault="000C4124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3</w:t>
            </w:r>
            <w:r w:rsidR="003D3904" w:rsidRPr="00326ABA">
              <w:rPr>
                <w:rFonts w:ascii="Arial" w:hAnsi="Arial" w:cs="Arial"/>
              </w:rPr>
              <w:t>,</w:t>
            </w:r>
            <w:r w:rsidRPr="00326ABA">
              <w:rPr>
                <w:rFonts w:ascii="Arial" w:hAnsi="Arial" w:cs="Arial"/>
              </w:rPr>
              <w:t>7</w:t>
            </w:r>
            <w:r w:rsidR="003D3904" w:rsidRPr="00326ABA">
              <w:rPr>
                <w:rFonts w:ascii="Arial" w:hAnsi="Arial" w:cs="Arial"/>
              </w:rPr>
              <w:t xml:space="preserve">00 Ft of </w:t>
            </w:r>
            <w:proofErr w:type="spellStart"/>
            <w:r w:rsidR="003D3904" w:rsidRPr="00326ABA">
              <w:rPr>
                <w:rFonts w:ascii="Arial" w:hAnsi="Arial" w:cs="Arial"/>
              </w:rPr>
              <w:t>Triax</w:t>
            </w:r>
            <w:proofErr w:type="spellEnd"/>
          </w:p>
          <w:p w14:paraId="4F34D167" w14:textId="1004BB80" w:rsidR="003D3904" w:rsidRPr="00326ABA" w:rsidRDefault="000C4124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1,500</w:t>
            </w:r>
            <w:r w:rsidR="003D3904" w:rsidRPr="00326ABA">
              <w:rPr>
                <w:rFonts w:ascii="Arial" w:hAnsi="Arial" w:cs="Arial"/>
              </w:rPr>
              <w:t xml:space="preserve"> Ft of coax</w:t>
            </w:r>
          </w:p>
          <w:p w14:paraId="385240F9" w14:textId="279A66EE" w:rsidR="003D3904" w:rsidRPr="00326ABA" w:rsidRDefault="000C4124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1</w:t>
            </w:r>
            <w:r w:rsidR="003D3904" w:rsidRPr="00326ABA">
              <w:rPr>
                <w:rFonts w:ascii="Arial" w:hAnsi="Arial" w:cs="Arial"/>
              </w:rPr>
              <w:t>50’ 5 pair coax</w:t>
            </w:r>
          </w:p>
          <w:p w14:paraId="46936128" w14:textId="77777777" w:rsidR="003D3904" w:rsidRPr="00326ABA" w:rsidRDefault="003D3904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50’ 10 pair coax</w:t>
            </w:r>
          </w:p>
          <w:p w14:paraId="1F030710" w14:textId="77777777" w:rsidR="003D3904" w:rsidRPr="00326ABA" w:rsidRDefault="003D3904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1,025’ DT-12 with 3 stage boxes &amp; 7 fan outs</w:t>
            </w:r>
          </w:p>
          <w:p w14:paraId="5232A7E2" w14:textId="77777777" w:rsidR="003D3904" w:rsidRPr="00326ABA" w:rsidRDefault="003D3904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200’ 12 pair audio </w:t>
            </w:r>
            <w:proofErr w:type="spellStart"/>
            <w:r w:rsidRPr="00326ABA">
              <w:rPr>
                <w:rFonts w:ascii="Arial" w:hAnsi="Arial" w:cs="Arial"/>
              </w:rPr>
              <w:t>mult</w:t>
            </w:r>
            <w:proofErr w:type="spellEnd"/>
            <w:r w:rsidRPr="00326ABA">
              <w:rPr>
                <w:rFonts w:ascii="Arial" w:hAnsi="Arial" w:cs="Arial"/>
              </w:rPr>
              <w:t xml:space="preserve">, 250’ 6 pair audio </w:t>
            </w:r>
            <w:proofErr w:type="spellStart"/>
            <w:r w:rsidRPr="00326ABA">
              <w:rPr>
                <w:rFonts w:ascii="Arial" w:hAnsi="Arial" w:cs="Arial"/>
              </w:rPr>
              <w:t>mult</w:t>
            </w:r>
            <w:proofErr w:type="spellEnd"/>
            <w:r w:rsidRPr="00326ABA">
              <w:rPr>
                <w:rFonts w:ascii="Arial" w:hAnsi="Arial" w:cs="Arial"/>
              </w:rPr>
              <w:t xml:space="preserve">, 600’ 4 pair audio </w:t>
            </w:r>
            <w:proofErr w:type="spellStart"/>
            <w:r w:rsidRPr="00326ABA">
              <w:rPr>
                <w:rFonts w:ascii="Arial" w:hAnsi="Arial" w:cs="Arial"/>
              </w:rPr>
              <w:t>mult</w:t>
            </w:r>
            <w:proofErr w:type="spellEnd"/>
            <w:r w:rsidRPr="00326ABA">
              <w:rPr>
                <w:rFonts w:ascii="Arial" w:hAnsi="Arial" w:cs="Arial"/>
              </w:rPr>
              <w:t xml:space="preserve">, 60’ Booth </w:t>
            </w:r>
            <w:proofErr w:type="spellStart"/>
            <w:r w:rsidRPr="00326ABA">
              <w:rPr>
                <w:rFonts w:ascii="Arial" w:hAnsi="Arial" w:cs="Arial"/>
              </w:rPr>
              <w:t>mult</w:t>
            </w:r>
            <w:proofErr w:type="spellEnd"/>
          </w:p>
          <w:p w14:paraId="4AAA3CF5" w14:textId="77777777" w:rsidR="003D3904" w:rsidRDefault="003D3904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1,300’ balanced mic cable</w:t>
            </w:r>
          </w:p>
          <w:p w14:paraId="6BA04ACA" w14:textId="1440BA41" w:rsidR="00CB5AFC" w:rsidRPr="00326ABA" w:rsidRDefault="00CB5AFC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Additional cable on request</w:t>
            </w:r>
          </w:p>
        </w:tc>
        <w:tc>
          <w:tcPr>
            <w:tcW w:w="5220" w:type="dxa"/>
          </w:tcPr>
          <w:p w14:paraId="07C69A3C" w14:textId="25E527F6" w:rsidR="001B3FBB" w:rsidRPr="00326ABA" w:rsidRDefault="001B3FBB" w:rsidP="00CB5E88">
            <w:pPr>
              <w:rPr>
                <w:rFonts w:ascii="Arial" w:hAnsi="Arial" w:cs="Arial"/>
                <w:b/>
                <w:bCs/>
              </w:rPr>
            </w:pPr>
            <w:r w:rsidRPr="00326ABA">
              <w:rPr>
                <w:rFonts w:ascii="Arial" w:hAnsi="Arial" w:cs="Arial"/>
                <w:b/>
                <w:bCs/>
              </w:rPr>
              <w:t>Audio:</w:t>
            </w:r>
          </w:p>
          <w:p w14:paraId="2B2036DF" w14:textId="77777777" w:rsidR="007C082E" w:rsidRDefault="001B3FBB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Yamaha CL5 72 channel digital audio console with 34 faders.  Native Dante I/O with 44 mic/line inputs, 32 </w:t>
            </w:r>
            <w:proofErr w:type="gramStart"/>
            <w:r w:rsidRPr="00326ABA">
              <w:rPr>
                <w:rFonts w:ascii="Arial" w:hAnsi="Arial" w:cs="Arial"/>
              </w:rPr>
              <w:t>analog</w:t>
            </w:r>
            <w:proofErr w:type="gramEnd"/>
            <w:r w:rsidRPr="00326ABA">
              <w:rPr>
                <w:rFonts w:ascii="Arial" w:hAnsi="Arial" w:cs="Arial"/>
              </w:rPr>
              <w:t xml:space="preserve"> out, and 16 AES pairs in and out.  </w:t>
            </w:r>
          </w:p>
          <w:p w14:paraId="14191AC4" w14:textId="058E6EEE" w:rsidR="003D030D" w:rsidRPr="00326ABA" w:rsidRDefault="003D030D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Yamaha MADI </w:t>
            </w:r>
            <w:r>
              <w:rPr>
                <w:rFonts w:ascii="Arial" w:hAnsi="Arial" w:cs="Arial"/>
              </w:rPr>
              <w:t xml:space="preserve">to </w:t>
            </w:r>
            <w:r w:rsidRPr="00326ABA">
              <w:rPr>
                <w:rFonts w:ascii="Arial" w:hAnsi="Arial" w:cs="Arial"/>
              </w:rPr>
              <w:t>Dante interface</w:t>
            </w:r>
          </w:p>
          <w:p w14:paraId="46709ACC" w14:textId="4895FA92" w:rsidR="0021503A" w:rsidRDefault="001B3FBB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Fiber booth rack </w:t>
            </w:r>
            <w:r w:rsidR="0021503A">
              <w:rPr>
                <w:rFonts w:ascii="Arial" w:hAnsi="Arial" w:cs="Arial"/>
              </w:rPr>
              <w:t xml:space="preserve">&amp; </w:t>
            </w:r>
            <w:r w:rsidRPr="00326ABA">
              <w:rPr>
                <w:rFonts w:ascii="Arial" w:hAnsi="Arial" w:cs="Arial"/>
              </w:rPr>
              <w:t xml:space="preserve">throw down fiber POE switches.  </w:t>
            </w:r>
          </w:p>
          <w:p w14:paraId="3B332C51" w14:textId="77C11C89" w:rsidR="001B3FBB" w:rsidRPr="00326ABA" w:rsidRDefault="001B3FBB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Additional Dante I/O on request</w:t>
            </w:r>
          </w:p>
          <w:p w14:paraId="0D1C3F7E" w14:textId="630B9C21" w:rsidR="001B3FBB" w:rsidRPr="00326ABA" w:rsidRDefault="001B3FBB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(2) </w:t>
            </w:r>
            <w:proofErr w:type="spellStart"/>
            <w:r w:rsidRPr="00326ABA">
              <w:rPr>
                <w:rFonts w:ascii="Arial" w:hAnsi="Arial" w:cs="Arial"/>
              </w:rPr>
              <w:t>Digicart</w:t>
            </w:r>
            <w:proofErr w:type="spellEnd"/>
            <w:r w:rsidRPr="00326ABA">
              <w:rPr>
                <w:rFonts w:ascii="Arial" w:hAnsi="Arial" w:cs="Arial"/>
              </w:rPr>
              <w:t>/E audio playback with RC-230 remote</w:t>
            </w:r>
          </w:p>
          <w:p w14:paraId="603C7EB9" w14:textId="77777777" w:rsidR="001B3FBB" w:rsidRPr="00326ABA" w:rsidRDefault="001B3FBB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DBX 1046 outboard compressors</w:t>
            </w:r>
          </w:p>
          <w:p w14:paraId="3BBDD507" w14:textId="77777777" w:rsidR="0079766F" w:rsidRPr="00326ABA" w:rsidRDefault="0079766F" w:rsidP="00CB5E88">
            <w:pPr>
              <w:rPr>
                <w:rFonts w:ascii="Arial" w:hAnsi="Arial" w:cs="Arial"/>
                <w:sz w:val="12"/>
                <w:szCs w:val="12"/>
              </w:rPr>
            </w:pPr>
          </w:p>
          <w:p w14:paraId="7CA249ED" w14:textId="77777777" w:rsidR="0079766F" w:rsidRPr="00326ABA" w:rsidRDefault="0079766F" w:rsidP="00CB5E88">
            <w:pPr>
              <w:rPr>
                <w:rFonts w:ascii="Arial" w:hAnsi="Arial" w:cs="Arial"/>
                <w:b/>
                <w:bCs/>
              </w:rPr>
            </w:pPr>
            <w:r w:rsidRPr="00326ABA">
              <w:rPr>
                <w:rFonts w:ascii="Arial" w:hAnsi="Arial" w:cs="Arial"/>
                <w:b/>
                <w:bCs/>
              </w:rPr>
              <w:t>Microphones:</w:t>
            </w:r>
          </w:p>
          <w:p w14:paraId="78FB07E0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(5) Announce kits with Sennheiser HMD26II sportscaster headsets and </w:t>
            </w:r>
            <w:proofErr w:type="spellStart"/>
            <w:r w:rsidRPr="00326ABA">
              <w:rPr>
                <w:rFonts w:ascii="Arial" w:hAnsi="Arial" w:cs="Arial"/>
              </w:rPr>
              <w:t>Daltech</w:t>
            </w:r>
            <w:proofErr w:type="spellEnd"/>
            <w:r w:rsidRPr="00326ABA">
              <w:rPr>
                <w:rFonts w:ascii="Arial" w:hAnsi="Arial" w:cs="Arial"/>
              </w:rPr>
              <w:t xml:space="preserve"> boxes</w:t>
            </w:r>
          </w:p>
          <w:p w14:paraId="516A031A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(3) MD-46 stick mics</w:t>
            </w:r>
          </w:p>
          <w:p w14:paraId="6B05D77B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(8) Sennheiser ME66 shotgun mics</w:t>
            </w:r>
          </w:p>
          <w:p w14:paraId="5A287E1F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(6) Sony ECM-77 lavalier mics</w:t>
            </w:r>
          </w:p>
          <w:p w14:paraId="3E979BAD" w14:textId="3F401460" w:rsidR="00E41367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(2) Shure ULX-D </w:t>
            </w:r>
            <w:r w:rsidR="00E41367">
              <w:rPr>
                <w:rFonts w:ascii="Arial" w:hAnsi="Arial" w:cs="Arial"/>
              </w:rPr>
              <w:t xml:space="preserve">Dante </w:t>
            </w:r>
            <w:r w:rsidRPr="00326ABA">
              <w:rPr>
                <w:rFonts w:ascii="Arial" w:hAnsi="Arial" w:cs="Arial"/>
              </w:rPr>
              <w:t xml:space="preserve">wireless receivers </w:t>
            </w:r>
            <w:r w:rsidR="000A5C3D">
              <w:rPr>
                <w:rFonts w:ascii="Arial" w:hAnsi="Arial" w:cs="Arial"/>
              </w:rPr>
              <w:t>with</w:t>
            </w:r>
          </w:p>
          <w:p w14:paraId="17B3DA11" w14:textId="77777777" w:rsidR="000A5C3D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(2) KSM9 </w:t>
            </w:r>
            <w:r w:rsidR="000A5C3D">
              <w:rPr>
                <w:rFonts w:ascii="Arial" w:hAnsi="Arial" w:cs="Arial"/>
              </w:rPr>
              <w:t xml:space="preserve">wireless </w:t>
            </w:r>
            <w:r w:rsidRPr="00326ABA">
              <w:rPr>
                <w:rFonts w:ascii="Arial" w:hAnsi="Arial" w:cs="Arial"/>
              </w:rPr>
              <w:t>stick mics</w:t>
            </w:r>
          </w:p>
          <w:p w14:paraId="5E7B4F97" w14:textId="1DAC0545" w:rsidR="0079766F" w:rsidRPr="00326ABA" w:rsidRDefault="000A5C3D" w:rsidP="00CB5E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79766F" w:rsidRPr="00326ABA">
              <w:rPr>
                <w:rFonts w:ascii="Arial" w:hAnsi="Arial" w:cs="Arial"/>
              </w:rPr>
              <w:t xml:space="preserve">2) </w:t>
            </w:r>
            <w:r>
              <w:rPr>
                <w:rFonts w:ascii="Arial" w:hAnsi="Arial" w:cs="Arial"/>
              </w:rPr>
              <w:t xml:space="preserve">wireless </w:t>
            </w:r>
            <w:r w:rsidR="0079766F" w:rsidRPr="00326ABA">
              <w:rPr>
                <w:rFonts w:ascii="Arial" w:hAnsi="Arial" w:cs="Arial"/>
              </w:rPr>
              <w:t>body packs w</w:t>
            </w:r>
            <w:r w:rsidR="00E41367">
              <w:rPr>
                <w:rFonts w:ascii="Arial" w:hAnsi="Arial" w:cs="Arial"/>
              </w:rPr>
              <w:t>/</w:t>
            </w:r>
            <w:r w:rsidR="0079766F" w:rsidRPr="00326ABA">
              <w:rPr>
                <w:rFonts w:ascii="Arial" w:hAnsi="Arial" w:cs="Arial"/>
              </w:rPr>
              <w:t>lavaliers</w:t>
            </w:r>
          </w:p>
          <w:p w14:paraId="0691A4F7" w14:textId="77777777" w:rsidR="0079766F" w:rsidRPr="00326ABA" w:rsidRDefault="0079766F" w:rsidP="00CB5E88">
            <w:pPr>
              <w:rPr>
                <w:rFonts w:ascii="Arial" w:hAnsi="Arial" w:cs="Arial"/>
                <w:sz w:val="12"/>
                <w:szCs w:val="12"/>
              </w:rPr>
            </w:pPr>
          </w:p>
          <w:p w14:paraId="7BCD4E4E" w14:textId="77777777" w:rsidR="0079766F" w:rsidRPr="00326ABA" w:rsidRDefault="0079766F" w:rsidP="00CB5E88">
            <w:pPr>
              <w:rPr>
                <w:rFonts w:ascii="Arial" w:hAnsi="Arial" w:cs="Arial"/>
                <w:b/>
                <w:bCs/>
              </w:rPr>
            </w:pPr>
            <w:r w:rsidRPr="00326ABA">
              <w:rPr>
                <w:rFonts w:ascii="Arial" w:hAnsi="Arial" w:cs="Arial"/>
                <w:b/>
                <w:bCs/>
              </w:rPr>
              <w:t>Communications:</w:t>
            </w:r>
          </w:p>
          <w:p w14:paraId="0E420A96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RTS Cronus 56 port matrix intercom.</w:t>
            </w:r>
          </w:p>
          <w:p w14:paraId="50497238" w14:textId="77777777" w:rsidR="003D030D" w:rsidRPr="00326ABA" w:rsidRDefault="003D030D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KP32 and KP12 panels inside truck</w:t>
            </w:r>
          </w:p>
          <w:p w14:paraId="2EB08123" w14:textId="548D8991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8 </w:t>
            </w:r>
            <w:r w:rsidR="003D030D">
              <w:rPr>
                <w:rFonts w:ascii="Arial" w:hAnsi="Arial" w:cs="Arial"/>
              </w:rPr>
              <w:t xml:space="preserve">two wire </w:t>
            </w:r>
            <w:r w:rsidRPr="00326ABA">
              <w:rPr>
                <w:rFonts w:ascii="Arial" w:hAnsi="Arial" w:cs="Arial"/>
              </w:rPr>
              <w:t>channels</w:t>
            </w:r>
            <w:r w:rsidR="003D030D">
              <w:rPr>
                <w:rFonts w:ascii="Arial" w:hAnsi="Arial" w:cs="Arial"/>
              </w:rPr>
              <w:t xml:space="preserve"> via </w:t>
            </w:r>
            <w:r w:rsidR="003D030D" w:rsidRPr="00326ABA">
              <w:rPr>
                <w:rFonts w:ascii="Arial" w:hAnsi="Arial" w:cs="Arial"/>
              </w:rPr>
              <w:t>Studio Technologies 2 wire interfaces</w:t>
            </w:r>
            <w:r w:rsidRPr="00326ABA">
              <w:rPr>
                <w:rFonts w:ascii="Arial" w:hAnsi="Arial" w:cs="Arial"/>
              </w:rPr>
              <w:t xml:space="preserve"> and SAP assigner.  </w:t>
            </w:r>
          </w:p>
          <w:p w14:paraId="6CDC01D3" w14:textId="77777777" w:rsidR="003D030D" w:rsidRPr="00326ABA" w:rsidRDefault="003D030D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(2) TIF telephone interfaces</w:t>
            </w:r>
          </w:p>
          <w:p w14:paraId="4456E97E" w14:textId="50FA49DB" w:rsidR="0079766F" w:rsidRPr="00326ABA" w:rsidRDefault="003D030D" w:rsidP="00CB5E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Dante interface for intercom over Dante network</w:t>
            </w:r>
            <w:r w:rsidR="0079766F" w:rsidRPr="00326ABA">
              <w:rPr>
                <w:rFonts w:ascii="Arial" w:hAnsi="Arial" w:cs="Arial"/>
              </w:rPr>
              <w:t xml:space="preserve">  </w:t>
            </w:r>
          </w:p>
          <w:p w14:paraId="55484F14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Lance Design Dante IFB interface</w:t>
            </w:r>
          </w:p>
          <w:p w14:paraId="520E96F8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Studio Technologies Model 41 IFB interface</w:t>
            </w:r>
          </w:p>
          <w:p w14:paraId="14C286BB" w14:textId="77777777" w:rsidR="0079766F" w:rsidRPr="00326ABA" w:rsidRDefault="0079766F" w:rsidP="00CB5E88">
            <w:pPr>
              <w:rPr>
                <w:rFonts w:ascii="Arial" w:hAnsi="Arial" w:cs="Arial"/>
              </w:rPr>
            </w:pPr>
          </w:p>
          <w:p w14:paraId="05B77739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(5) Telex 8030 IFB receivers</w:t>
            </w:r>
          </w:p>
          <w:p w14:paraId="6A657D87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(1) </w:t>
            </w:r>
            <w:proofErr w:type="spellStart"/>
            <w:r w:rsidRPr="00326ABA">
              <w:rPr>
                <w:rFonts w:ascii="Arial" w:hAnsi="Arial" w:cs="Arial"/>
              </w:rPr>
              <w:t>Lectrosonics</w:t>
            </w:r>
            <w:proofErr w:type="spellEnd"/>
            <w:r w:rsidRPr="00326ABA">
              <w:rPr>
                <w:rFonts w:ascii="Arial" w:hAnsi="Arial" w:cs="Arial"/>
              </w:rPr>
              <w:t xml:space="preserve"> wireless IFB</w:t>
            </w:r>
          </w:p>
          <w:p w14:paraId="528D8A3F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(12) RTS BP325 intercom </w:t>
            </w:r>
            <w:proofErr w:type="spellStart"/>
            <w:r w:rsidRPr="00326ABA">
              <w:rPr>
                <w:rFonts w:ascii="Arial" w:hAnsi="Arial" w:cs="Arial"/>
              </w:rPr>
              <w:t>beltpacks</w:t>
            </w:r>
            <w:proofErr w:type="spellEnd"/>
          </w:p>
          <w:p w14:paraId="1AFD6370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(4) Studio Technologies Dante intercom </w:t>
            </w:r>
            <w:proofErr w:type="spellStart"/>
            <w:r w:rsidRPr="00326ABA">
              <w:rPr>
                <w:rFonts w:ascii="Arial" w:hAnsi="Arial" w:cs="Arial"/>
              </w:rPr>
              <w:t>beltpacks</w:t>
            </w:r>
            <w:proofErr w:type="spellEnd"/>
          </w:p>
          <w:p w14:paraId="05DC7D48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(15) Beyer dynamic single muff headsets</w:t>
            </w:r>
          </w:p>
          <w:p w14:paraId="76BEF278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(6) Beyer dynamic double muff headsets</w:t>
            </w:r>
          </w:p>
          <w:p w14:paraId="1668D218" w14:textId="00F62F0D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 xml:space="preserve">(5) David Clark noise cancelling </w:t>
            </w:r>
            <w:r w:rsidR="003D030D">
              <w:rPr>
                <w:rFonts w:ascii="Arial" w:hAnsi="Arial" w:cs="Arial"/>
              </w:rPr>
              <w:t>h</w:t>
            </w:r>
            <w:r w:rsidRPr="00326ABA">
              <w:rPr>
                <w:rFonts w:ascii="Arial" w:hAnsi="Arial" w:cs="Arial"/>
              </w:rPr>
              <w:t>eadsets</w:t>
            </w:r>
          </w:p>
          <w:p w14:paraId="4E5096CB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(10) Telex PH88 lightweight headsets</w:t>
            </w:r>
          </w:p>
          <w:p w14:paraId="04B5CCCE" w14:textId="77777777" w:rsidR="0079766F" w:rsidRPr="00326ABA" w:rsidRDefault="0079766F" w:rsidP="00CB5E88">
            <w:pPr>
              <w:rPr>
                <w:rFonts w:ascii="Arial" w:hAnsi="Arial" w:cs="Arial"/>
                <w:sz w:val="12"/>
                <w:szCs w:val="12"/>
              </w:rPr>
            </w:pPr>
          </w:p>
          <w:p w14:paraId="4D7EB342" w14:textId="77777777" w:rsidR="0079766F" w:rsidRPr="00326ABA" w:rsidRDefault="0079766F" w:rsidP="00CB5E88">
            <w:pPr>
              <w:rPr>
                <w:rFonts w:ascii="Arial" w:hAnsi="Arial" w:cs="Arial"/>
                <w:b/>
                <w:bCs/>
              </w:rPr>
            </w:pPr>
            <w:r w:rsidRPr="00326ABA">
              <w:rPr>
                <w:rFonts w:ascii="Arial" w:hAnsi="Arial" w:cs="Arial"/>
                <w:b/>
                <w:bCs/>
              </w:rPr>
              <w:t>Truck Body/Power Requirements:</w:t>
            </w:r>
          </w:p>
          <w:p w14:paraId="10AFBC34" w14:textId="2FA0CEF2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Overall: 36’ long x 8.5’ wide x 1</w:t>
            </w:r>
            <w:r w:rsidR="003D030D">
              <w:rPr>
                <w:rFonts w:ascii="Arial" w:hAnsi="Arial" w:cs="Arial"/>
              </w:rPr>
              <w:t>1</w:t>
            </w:r>
            <w:r w:rsidRPr="00326ABA">
              <w:rPr>
                <w:rFonts w:ascii="Arial" w:hAnsi="Arial" w:cs="Arial"/>
              </w:rPr>
              <w:t>.5’ high</w:t>
            </w:r>
          </w:p>
          <w:p w14:paraId="325C1A65" w14:textId="77777777" w:rsidR="00685950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Working Footprint: W</w:t>
            </w:r>
            <w:r w:rsidR="00685950">
              <w:rPr>
                <w:rFonts w:ascii="Arial" w:hAnsi="Arial" w:cs="Arial"/>
              </w:rPr>
              <w:t>/</w:t>
            </w:r>
            <w:r w:rsidRPr="00326ABA">
              <w:rPr>
                <w:rFonts w:ascii="Arial" w:hAnsi="Arial" w:cs="Arial"/>
              </w:rPr>
              <w:t>stairs 36’ x 13’</w:t>
            </w:r>
          </w:p>
          <w:p w14:paraId="40D3C678" w14:textId="027308B0" w:rsidR="0079766F" w:rsidRPr="00326ABA" w:rsidRDefault="00685950" w:rsidP="00CB5E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79766F" w:rsidRPr="00326ABA">
              <w:rPr>
                <w:rFonts w:ascii="Arial" w:hAnsi="Arial" w:cs="Arial"/>
              </w:rPr>
              <w:t xml:space="preserve">dditional room </w:t>
            </w:r>
            <w:r>
              <w:rPr>
                <w:rFonts w:ascii="Arial" w:hAnsi="Arial" w:cs="Arial"/>
              </w:rPr>
              <w:t xml:space="preserve">needed </w:t>
            </w:r>
            <w:r w:rsidR="0079766F" w:rsidRPr="00326ABA">
              <w:rPr>
                <w:rFonts w:ascii="Arial" w:hAnsi="Arial" w:cs="Arial"/>
              </w:rPr>
              <w:t xml:space="preserve">for bins </w:t>
            </w:r>
            <w:r>
              <w:rPr>
                <w:rFonts w:ascii="Arial" w:hAnsi="Arial" w:cs="Arial"/>
              </w:rPr>
              <w:t>&amp;</w:t>
            </w:r>
            <w:r w:rsidR="0079766F" w:rsidRPr="00326ABA">
              <w:rPr>
                <w:rFonts w:ascii="Arial" w:hAnsi="Arial" w:cs="Arial"/>
              </w:rPr>
              <w:t xml:space="preserve"> personnel ~</w:t>
            </w:r>
            <w:r>
              <w:rPr>
                <w:rFonts w:ascii="Arial" w:hAnsi="Arial" w:cs="Arial"/>
              </w:rPr>
              <w:t xml:space="preserve"> </w:t>
            </w:r>
            <w:r w:rsidR="0079766F" w:rsidRPr="00326ABA">
              <w:rPr>
                <w:rFonts w:ascii="Arial" w:hAnsi="Arial" w:cs="Arial"/>
              </w:rPr>
              <w:t xml:space="preserve">3 </w:t>
            </w:r>
            <w:proofErr w:type="gramStart"/>
            <w:r w:rsidR="0079766F" w:rsidRPr="00326ABA">
              <w:rPr>
                <w:rFonts w:ascii="Arial" w:hAnsi="Arial" w:cs="Arial"/>
              </w:rPr>
              <w:t>ft</w:t>
            </w:r>
            <w:proofErr w:type="gramEnd"/>
          </w:p>
          <w:p w14:paraId="1771D08C" w14:textId="77777777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Weight: 32,000 GVW</w:t>
            </w:r>
          </w:p>
          <w:p w14:paraId="045A545E" w14:textId="5FE6F2E2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Power: 150 amps single phase</w:t>
            </w:r>
            <w:r w:rsidR="00685950">
              <w:rPr>
                <w:rFonts w:ascii="Arial" w:hAnsi="Arial" w:cs="Arial"/>
              </w:rPr>
              <w:t xml:space="preserve"> </w:t>
            </w:r>
            <w:r w:rsidRPr="00326ABA">
              <w:rPr>
                <w:rFonts w:ascii="Arial" w:hAnsi="Arial" w:cs="Arial"/>
              </w:rPr>
              <w:t>208-240v</w:t>
            </w:r>
          </w:p>
          <w:p w14:paraId="65E77701" w14:textId="6B0503D1" w:rsidR="0079766F" w:rsidRPr="00326ABA" w:rsidRDefault="0079766F" w:rsidP="00CB5E88">
            <w:pPr>
              <w:rPr>
                <w:rFonts w:ascii="Arial" w:hAnsi="Arial" w:cs="Arial"/>
              </w:rPr>
            </w:pPr>
            <w:r w:rsidRPr="00326ABA">
              <w:rPr>
                <w:rFonts w:ascii="Arial" w:hAnsi="Arial" w:cs="Arial"/>
              </w:rPr>
              <w:t>On board generator: 20KW for setup and emergencies only</w:t>
            </w:r>
          </w:p>
          <w:p w14:paraId="72A7C9B2" w14:textId="77777777" w:rsidR="00892C27" w:rsidRDefault="00892C27" w:rsidP="00CB5E88"/>
          <w:p w14:paraId="381888E5" w14:textId="77777777" w:rsidR="004E0ACE" w:rsidRDefault="004E0ACE" w:rsidP="00CB5E88"/>
          <w:p w14:paraId="2F6362D0" w14:textId="637F30F7" w:rsidR="00326ABA" w:rsidRPr="00326ABA" w:rsidRDefault="00326ABA" w:rsidP="00CB5E88">
            <w:pPr>
              <w:jc w:val="center"/>
              <w:rPr>
                <w:rFonts w:ascii="Arial Black" w:hAnsi="Arial Black"/>
                <w:i/>
                <w:iCs/>
                <w:sz w:val="44"/>
                <w:szCs w:val="44"/>
              </w:rPr>
            </w:pPr>
            <w:r w:rsidRPr="00326ABA">
              <w:rPr>
                <w:rFonts w:ascii="Arial Black" w:hAnsi="Arial Black"/>
                <w:i/>
                <w:iCs/>
                <w:sz w:val="44"/>
                <w:szCs w:val="44"/>
              </w:rPr>
              <w:t>POWERFUL TOOLS</w:t>
            </w:r>
          </w:p>
          <w:p w14:paraId="008761E7" w14:textId="4B532ED7" w:rsidR="00EE5009" w:rsidRPr="00326ABA" w:rsidRDefault="00326ABA" w:rsidP="00CB5E88">
            <w:pPr>
              <w:jc w:val="center"/>
              <w:rPr>
                <w:sz w:val="24"/>
                <w:szCs w:val="24"/>
              </w:rPr>
            </w:pPr>
            <w:r w:rsidRPr="00326ABA">
              <w:rPr>
                <w:rFonts w:ascii="Arial Black" w:hAnsi="Arial Black"/>
                <w:i/>
                <w:iCs/>
                <w:sz w:val="24"/>
                <w:szCs w:val="24"/>
              </w:rPr>
              <w:t>IN A COMPACT FOOTPRINT</w:t>
            </w:r>
          </w:p>
          <w:p w14:paraId="1B90C7D5" w14:textId="77777777" w:rsidR="004E0ACE" w:rsidRDefault="004E0ACE" w:rsidP="00CB5E88">
            <w:pPr>
              <w:jc w:val="right"/>
              <w:rPr>
                <w:sz w:val="12"/>
                <w:szCs w:val="12"/>
              </w:rPr>
            </w:pPr>
          </w:p>
          <w:p w14:paraId="781BE93D" w14:textId="77777777" w:rsidR="004E0ACE" w:rsidRDefault="004E0ACE" w:rsidP="00CB5E88">
            <w:pPr>
              <w:jc w:val="right"/>
              <w:rPr>
                <w:sz w:val="12"/>
                <w:szCs w:val="12"/>
              </w:rPr>
            </w:pPr>
          </w:p>
          <w:p w14:paraId="7F6225C9" w14:textId="500C04AB" w:rsidR="00033AEE" w:rsidRPr="00033AEE" w:rsidRDefault="00033AEE" w:rsidP="00CB5E88">
            <w:pPr>
              <w:jc w:val="right"/>
              <w:rPr>
                <w:sz w:val="12"/>
                <w:szCs w:val="12"/>
              </w:rPr>
            </w:pPr>
            <w:r w:rsidRPr="00033AEE">
              <w:rPr>
                <w:sz w:val="12"/>
                <w:szCs w:val="12"/>
              </w:rPr>
              <w:t>v1.1</w:t>
            </w:r>
          </w:p>
        </w:tc>
      </w:tr>
    </w:tbl>
    <w:bookmarkEnd w:id="0"/>
    <w:p w14:paraId="4668055E" w14:textId="0D27691B" w:rsidR="0004481B" w:rsidRPr="00326ABA" w:rsidRDefault="00CB5E88" w:rsidP="00CB5AFC">
      <w:pPr>
        <w:spacing w:after="0"/>
        <w:rPr>
          <w:rFonts w:ascii="Arial" w:hAnsi="Arial" w:cs="Arial"/>
        </w:rPr>
      </w:pPr>
      <w:r w:rsidRPr="00326ABA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5C89763E" wp14:editId="3FD35A65">
            <wp:simplePos x="0" y="0"/>
            <wp:positionH relativeFrom="column">
              <wp:posOffset>1661160</wp:posOffset>
            </wp:positionH>
            <wp:positionV relativeFrom="paragraph">
              <wp:posOffset>-492125</wp:posOffset>
            </wp:positionV>
            <wp:extent cx="3655060" cy="10011410"/>
            <wp:effectExtent l="0" t="0" r="0" b="0"/>
            <wp:wrapNone/>
            <wp:docPr id="1117330870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330870" name="Picture 3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655060" cy="1001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4481B" w:rsidRPr="00326ABA" w:rsidSect="00FB2404">
      <w:headerReference w:type="default" r:id="rId8"/>
      <w:pgSz w:w="12240" w:h="15840"/>
      <w:pgMar w:top="15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B6CA" w14:textId="77777777" w:rsidR="00325740" w:rsidRDefault="00325740" w:rsidP="00CE10D8">
      <w:pPr>
        <w:spacing w:after="0" w:line="240" w:lineRule="auto"/>
      </w:pPr>
      <w:r>
        <w:separator/>
      </w:r>
    </w:p>
  </w:endnote>
  <w:endnote w:type="continuationSeparator" w:id="0">
    <w:p w14:paraId="4ECBC68F" w14:textId="77777777" w:rsidR="00325740" w:rsidRDefault="00325740" w:rsidP="00CE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9EFF" w14:textId="77777777" w:rsidR="00325740" w:rsidRDefault="00325740" w:rsidP="00CE10D8">
      <w:pPr>
        <w:spacing w:after="0" w:line="240" w:lineRule="auto"/>
      </w:pPr>
      <w:r>
        <w:separator/>
      </w:r>
    </w:p>
  </w:footnote>
  <w:footnote w:type="continuationSeparator" w:id="0">
    <w:p w14:paraId="2696927D" w14:textId="77777777" w:rsidR="00325740" w:rsidRDefault="00325740" w:rsidP="00CE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3F8E" w14:textId="1F159B20" w:rsidR="00CE10D8" w:rsidRPr="00F24BE7" w:rsidRDefault="00CE10D8" w:rsidP="00A12FDF">
    <w:pPr>
      <w:pStyle w:val="Header"/>
      <w:jc w:val="right"/>
      <w:rPr>
        <w:color w:val="595959" w:themeColor="text1" w:themeTint="A6"/>
        <w:sz w:val="54"/>
        <w:szCs w:val="54"/>
      </w:rPr>
    </w:pPr>
    <w:r w:rsidRPr="00F24BE7">
      <w:rPr>
        <w:color w:val="595959" w:themeColor="text1" w:themeTint="A6"/>
        <w:sz w:val="40"/>
        <w:szCs w:val="40"/>
      </w:rPr>
      <w:t>One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03B5A"/>
    <w:multiLevelType w:val="hybridMultilevel"/>
    <w:tmpl w:val="5344BEF6"/>
    <w:lvl w:ilvl="0" w:tplc="768EB87E">
      <w:start w:val="1"/>
      <w:numFmt w:val="bullet"/>
      <w:lvlText w:val="-"/>
      <w:lvlJc w:val="left"/>
      <w:pPr>
        <w:tabs>
          <w:tab w:val="num" w:pos="432"/>
        </w:tabs>
        <w:ind w:left="144" w:hanging="72"/>
      </w:pPr>
      <w:rPr>
        <w:rFonts w:hint="default"/>
      </w:rPr>
    </w:lvl>
    <w:lvl w:ilvl="1" w:tplc="8E5CCC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332A6"/>
    <w:multiLevelType w:val="hybridMultilevel"/>
    <w:tmpl w:val="CF36E8AE"/>
    <w:lvl w:ilvl="0" w:tplc="5B1A80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12051">
    <w:abstractNumId w:val="1"/>
  </w:num>
  <w:num w:numId="2" w16cid:durableId="157851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0E"/>
    <w:rsid w:val="00030DDD"/>
    <w:rsid w:val="00033AEE"/>
    <w:rsid w:val="0004481B"/>
    <w:rsid w:val="000805B0"/>
    <w:rsid w:val="000846C7"/>
    <w:rsid w:val="00093B79"/>
    <w:rsid w:val="000A5C3D"/>
    <w:rsid w:val="000C4124"/>
    <w:rsid w:val="001B1E82"/>
    <w:rsid w:val="001B3FBB"/>
    <w:rsid w:val="001B784B"/>
    <w:rsid w:val="0021503A"/>
    <w:rsid w:val="002B23EF"/>
    <w:rsid w:val="00325740"/>
    <w:rsid w:val="00326ABA"/>
    <w:rsid w:val="0033057C"/>
    <w:rsid w:val="003D030D"/>
    <w:rsid w:val="003D3904"/>
    <w:rsid w:val="00421D22"/>
    <w:rsid w:val="004E0ACE"/>
    <w:rsid w:val="00562FF6"/>
    <w:rsid w:val="005B178A"/>
    <w:rsid w:val="005C07A8"/>
    <w:rsid w:val="005D6CA0"/>
    <w:rsid w:val="005F38D4"/>
    <w:rsid w:val="00670B21"/>
    <w:rsid w:val="00685950"/>
    <w:rsid w:val="006D409B"/>
    <w:rsid w:val="0079766F"/>
    <w:rsid w:val="007C082E"/>
    <w:rsid w:val="008676E5"/>
    <w:rsid w:val="00892C27"/>
    <w:rsid w:val="008B5850"/>
    <w:rsid w:val="008C32ED"/>
    <w:rsid w:val="009F38CF"/>
    <w:rsid w:val="00A12FDF"/>
    <w:rsid w:val="00A25176"/>
    <w:rsid w:val="00B12D0E"/>
    <w:rsid w:val="00B72190"/>
    <w:rsid w:val="00BA1136"/>
    <w:rsid w:val="00C22766"/>
    <w:rsid w:val="00C90FF5"/>
    <w:rsid w:val="00CB5AFC"/>
    <w:rsid w:val="00CB5E88"/>
    <w:rsid w:val="00CC1AD9"/>
    <w:rsid w:val="00CE10D8"/>
    <w:rsid w:val="00D57E70"/>
    <w:rsid w:val="00D75A47"/>
    <w:rsid w:val="00DD2CA6"/>
    <w:rsid w:val="00E24F55"/>
    <w:rsid w:val="00E41367"/>
    <w:rsid w:val="00EE5009"/>
    <w:rsid w:val="00F24BE7"/>
    <w:rsid w:val="00F9458D"/>
    <w:rsid w:val="00FB1EDF"/>
    <w:rsid w:val="00FB2404"/>
    <w:rsid w:val="00FC5379"/>
    <w:rsid w:val="00FD3CEC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8205E"/>
  <w15:docId w15:val="{883897B2-8FC1-40B7-87E4-1C49BCA4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CA6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562FF6"/>
    <w:pPr>
      <w:tabs>
        <w:tab w:val="left" w:pos="18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2FF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E1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0D8"/>
  </w:style>
  <w:style w:type="paragraph" w:styleId="Footer">
    <w:name w:val="footer"/>
    <w:basedOn w:val="Normal"/>
    <w:link w:val="FooterChar"/>
    <w:uiPriority w:val="99"/>
    <w:unhideWhenUsed/>
    <w:rsid w:val="00CE1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</dc:creator>
  <cp:keywords/>
  <dc:description/>
  <cp:lastModifiedBy>Steve S</cp:lastModifiedBy>
  <cp:revision>3</cp:revision>
  <cp:lastPrinted>2023-08-16T02:40:00Z</cp:lastPrinted>
  <dcterms:created xsi:type="dcterms:W3CDTF">2023-08-16T02:52:00Z</dcterms:created>
  <dcterms:modified xsi:type="dcterms:W3CDTF">2023-08-16T02:54:00Z</dcterms:modified>
</cp:coreProperties>
</file>